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5E3ABB" w:rsidRPr="005171F8" w:rsidRDefault="003E1AB0">
      <w:pPr>
        <w:rPr>
          <w:rFonts w:ascii="Arial" w:hAnsi="Arial" w:cs="Arial"/>
          <w:sz w:val="36"/>
          <w:szCs w:val="36"/>
        </w:rPr>
      </w:pPr>
      <w:bookmarkStart w:id="0" w:name="_GoBack"/>
      <w:bookmarkEnd w:id="0"/>
      <w:r w:rsidRPr="005171F8">
        <w:rPr>
          <w:rFonts w:ascii="Arial" w:hAnsi="Arial" w:cs="Arial"/>
          <w:noProof/>
          <w:sz w:val="36"/>
          <w:szCs w:val="36"/>
          <w:lang w:eastAsia="en-GB"/>
        </w:rPr>
        <w:drawing>
          <wp:anchor distT="0" distB="0" distL="114300" distR="114300" simplePos="0" relativeHeight="251659264" behindDoc="0" locked="0" layoutInCell="1" allowOverlap="1" wp14:anchorId="34D05995" wp14:editId="38097FBF">
            <wp:simplePos x="0" y="0"/>
            <wp:positionH relativeFrom="column">
              <wp:posOffset>1912620</wp:posOffset>
            </wp:positionH>
            <wp:positionV relativeFrom="paragraph">
              <wp:posOffset>-571500</wp:posOffset>
            </wp:positionV>
            <wp:extent cx="1828800" cy="6870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687070"/>
                    </a:xfrm>
                    <a:prstGeom prst="rect">
                      <a:avLst/>
                    </a:prstGeom>
                    <a:noFill/>
                  </pic:spPr>
                </pic:pic>
              </a:graphicData>
            </a:graphic>
            <wp14:sizeRelH relativeFrom="page">
              <wp14:pctWidth>0</wp14:pctWidth>
            </wp14:sizeRelH>
            <wp14:sizeRelV relativeFrom="page">
              <wp14:pctHeight>0</wp14:pctHeight>
            </wp14:sizeRelV>
          </wp:anchor>
        </w:drawing>
      </w:r>
      <w:r w:rsidRPr="005171F8">
        <w:rPr>
          <w:rFonts w:ascii="Arial" w:hAnsi="Arial" w:cs="Arial"/>
          <w:noProof/>
          <w:sz w:val="36"/>
          <w:szCs w:val="36"/>
          <w:lang w:eastAsia="en-GB"/>
        </w:rPr>
        <w:drawing>
          <wp:anchor distT="0" distB="0" distL="114300" distR="114300" simplePos="0" relativeHeight="251663360" behindDoc="0" locked="0" layoutInCell="1" allowOverlap="1" wp14:anchorId="5F769B53" wp14:editId="6431B04B">
            <wp:simplePos x="0" y="0"/>
            <wp:positionH relativeFrom="column">
              <wp:posOffset>4364990</wp:posOffset>
            </wp:positionH>
            <wp:positionV relativeFrom="paragraph">
              <wp:posOffset>-575310</wp:posOffset>
            </wp:positionV>
            <wp:extent cx="2076450" cy="4838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6450" cy="483870"/>
                    </a:xfrm>
                    <a:prstGeom prst="rect">
                      <a:avLst/>
                    </a:prstGeom>
                  </pic:spPr>
                </pic:pic>
              </a:graphicData>
            </a:graphic>
            <wp14:sizeRelH relativeFrom="page">
              <wp14:pctWidth>0</wp14:pctWidth>
            </wp14:sizeRelH>
            <wp14:sizeRelV relativeFrom="page">
              <wp14:pctHeight>0</wp14:pctHeight>
            </wp14:sizeRelV>
          </wp:anchor>
        </w:drawing>
      </w:r>
      <w:r w:rsidRPr="005171F8">
        <w:rPr>
          <w:rFonts w:ascii="Arial" w:eastAsia="Times New Roman" w:hAnsi="Arial" w:cs="Arial"/>
          <w:noProof/>
          <w:color w:val="333333"/>
          <w:sz w:val="36"/>
          <w:szCs w:val="36"/>
          <w:lang w:eastAsia="en-GB"/>
        </w:rPr>
        <w:drawing>
          <wp:anchor distT="0" distB="0" distL="114300" distR="114300" simplePos="0" relativeHeight="251661312" behindDoc="0" locked="0" layoutInCell="1" allowOverlap="1" wp14:anchorId="614511B9" wp14:editId="31C5D64D">
            <wp:simplePos x="0" y="0"/>
            <wp:positionH relativeFrom="column">
              <wp:posOffset>-411480</wp:posOffset>
            </wp:positionH>
            <wp:positionV relativeFrom="paragraph">
              <wp:posOffset>-571500</wp:posOffset>
            </wp:positionV>
            <wp:extent cx="1990725" cy="483235"/>
            <wp:effectExtent l="0" t="0" r="9525" b="0"/>
            <wp:wrapTopAndBottom/>
            <wp:docPr id="2" name="Picture 2" descr="Health and Social Car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8" descr="Health and Social Care Boar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483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615D" w:rsidRPr="005171F8" w:rsidRDefault="00BF615D" w:rsidP="00BF615D">
      <w:pPr>
        <w:spacing w:after="0"/>
        <w:jc w:val="center"/>
        <w:rPr>
          <w:rFonts w:ascii="Arial" w:eastAsia="Calibri" w:hAnsi="Arial" w:cs="Arial"/>
          <w:b/>
          <w:color w:val="000000" w:themeColor="text1"/>
          <w:sz w:val="36"/>
          <w:szCs w:val="36"/>
        </w:rPr>
      </w:pPr>
      <w:r w:rsidRPr="005171F8">
        <w:rPr>
          <w:rFonts w:ascii="Arial" w:eastAsia="Calibri" w:hAnsi="Arial" w:cs="Arial"/>
          <w:b/>
          <w:color w:val="000000" w:themeColor="text1"/>
          <w:sz w:val="36"/>
          <w:szCs w:val="36"/>
        </w:rPr>
        <w:t>DEVELOPING EYECARE PARTNERSHIPS</w:t>
      </w:r>
    </w:p>
    <w:p w:rsidR="00BF615D" w:rsidRPr="005171F8" w:rsidRDefault="00BF615D" w:rsidP="003E1AB0">
      <w:pPr>
        <w:spacing w:line="240" w:lineRule="auto"/>
        <w:rPr>
          <w:rFonts w:ascii="Arial" w:hAnsi="Arial" w:cs="Arial"/>
          <w:sz w:val="36"/>
          <w:szCs w:val="36"/>
        </w:rPr>
      </w:pPr>
    </w:p>
    <w:p w:rsidR="003E1AB0" w:rsidRPr="005171F8" w:rsidRDefault="003E1AB0" w:rsidP="003E1AB0">
      <w:pPr>
        <w:spacing w:line="240" w:lineRule="auto"/>
        <w:rPr>
          <w:rFonts w:ascii="Arial" w:hAnsi="Arial" w:cs="Arial"/>
          <w:sz w:val="36"/>
          <w:szCs w:val="36"/>
        </w:rPr>
      </w:pPr>
      <w:r w:rsidRPr="005171F8">
        <w:rPr>
          <w:rFonts w:ascii="Arial" w:hAnsi="Arial" w:cs="Arial"/>
          <w:sz w:val="36"/>
          <w:szCs w:val="36"/>
        </w:rPr>
        <w:t>Please describe your experience of eye care services, whether as a patient, family member or as a carer</w:t>
      </w:r>
      <w:r w:rsidR="00F33F4B">
        <w:rPr>
          <w:rFonts w:ascii="Arial" w:hAnsi="Arial" w:cs="Arial"/>
          <w:sz w:val="36"/>
          <w:szCs w:val="36"/>
        </w:rPr>
        <w:t>.</w:t>
      </w:r>
    </w:p>
    <w:p w:rsidR="003E1AB0" w:rsidRPr="005171F8" w:rsidRDefault="003E1AB0" w:rsidP="003E1AB0">
      <w:pPr>
        <w:spacing w:line="240" w:lineRule="auto"/>
        <w:rPr>
          <w:rFonts w:ascii="Arial" w:hAnsi="Arial" w:cs="Arial"/>
          <w:sz w:val="36"/>
          <w:szCs w:val="36"/>
        </w:rPr>
      </w:pPr>
      <w:r w:rsidRPr="005171F8">
        <w:rPr>
          <w:rFonts w:ascii="Arial" w:hAnsi="Arial" w:cs="Arial"/>
          <w:sz w:val="36"/>
          <w:szCs w:val="36"/>
        </w:rPr>
        <w:t>Your experience can be about any aspect of eye care services, anywhere in Northern Ireland. We are interested in hearing about your overall experience and how this made you feel.</w:t>
      </w:r>
    </w:p>
    <w:p w:rsidR="00BF615D" w:rsidRDefault="003E1AB0" w:rsidP="003E1AB0">
      <w:pPr>
        <w:spacing w:line="240" w:lineRule="auto"/>
        <w:rPr>
          <w:rFonts w:ascii="Arial" w:hAnsi="Arial" w:cs="Arial"/>
          <w:sz w:val="36"/>
          <w:szCs w:val="36"/>
        </w:rPr>
      </w:pPr>
      <w:r w:rsidRPr="005171F8">
        <w:rPr>
          <w:rFonts w:ascii="Arial" w:hAnsi="Arial" w:cs="Arial"/>
          <w:sz w:val="36"/>
          <w:szCs w:val="36"/>
        </w:rPr>
        <w:t xml:space="preserve">Please note that by taking part in this service user experience survey you are consenting to your anonymous information being used in a variety of ways for example: in the development of reports, staff induction, staff education and training and for meetings, to improve the safety and quality of services and to influence how services are shaped for the future. </w:t>
      </w:r>
    </w:p>
    <w:p w:rsidR="003E1AB0" w:rsidRPr="005171F8" w:rsidRDefault="00BF615D" w:rsidP="003E1AB0">
      <w:pPr>
        <w:rPr>
          <w:rFonts w:ascii="Arial" w:hAnsi="Arial" w:cs="Arial"/>
          <w:sz w:val="36"/>
          <w:szCs w:val="36"/>
        </w:rPr>
      </w:pPr>
      <w:r w:rsidRPr="005171F8">
        <w:rPr>
          <w:rFonts w:ascii="Arial" w:hAnsi="Arial" w:cs="Arial"/>
          <w:sz w:val="36"/>
          <w:szCs w:val="36"/>
        </w:rPr>
        <w:t xml:space="preserve"> </w:t>
      </w:r>
      <w:r w:rsidR="003E1AB0" w:rsidRPr="005171F8">
        <w:rPr>
          <w:rFonts w:ascii="Arial" w:hAnsi="Arial" w:cs="Arial"/>
          <w:sz w:val="36"/>
          <w:szCs w:val="36"/>
        </w:rPr>
        <w:t>I consent to my anonymous information being used as described above</w:t>
      </w:r>
      <w:r w:rsidR="00316A13">
        <w:rPr>
          <w:rFonts w:ascii="Arial" w:hAnsi="Arial" w:cs="Arial"/>
          <w:sz w:val="36"/>
          <w:szCs w:val="36"/>
        </w:rPr>
        <w:t xml:space="preserve">: </w:t>
      </w:r>
      <w:r w:rsidR="00316A13" w:rsidRPr="00316A13">
        <w:rPr>
          <w:rFonts w:ascii="Arial" w:hAnsi="Arial" w:cs="Arial"/>
          <w:b/>
          <w:sz w:val="36"/>
          <w:szCs w:val="36"/>
        </w:rPr>
        <w:t>YES/NO</w:t>
      </w:r>
      <w:r w:rsidR="00316A13">
        <w:rPr>
          <w:rFonts w:ascii="Arial" w:hAnsi="Arial" w:cs="Arial"/>
          <w:sz w:val="36"/>
          <w:szCs w:val="36"/>
        </w:rPr>
        <w:t xml:space="preserve"> </w:t>
      </w:r>
    </w:p>
    <w:p w:rsidR="003E1AB0" w:rsidRPr="005171F8" w:rsidRDefault="003E1AB0" w:rsidP="003E1AB0">
      <w:pPr>
        <w:rPr>
          <w:rFonts w:ascii="Arial" w:hAnsi="Arial" w:cs="Arial"/>
          <w:b/>
          <w:sz w:val="36"/>
          <w:szCs w:val="36"/>
        </w:rPr>
      </w:pPr>
      <w:r w:rsidRPr="005171F8">
        <w:rPr>
          <w:rFonts w:ascii="Arial" w:hAnsi="Arial" w:cs="Arial"/>
          <w:b/>
          <w:sz w:val="36"/>
          <w:szCs w:val="36"/>
        </w:rPr>
        <w:t>Tell the story of your experience of eyecare services</w:t>
      </w:r>
      <w:r w:rsidR="007812E3" w:rsidRPr="005171F8">
        <w:rPr>
          <w:rFonts w:ascii="Arial" w:hAnsi="Arial" w:cs="Arial"/>
          <w:b/>
          <w:sz w:val="36"/>
          <w:szCs w:val="36"/>
        </w:rPr>
        <w:t xml:space="preserve"> (please feel free to add an additional page)</w:t>
      </w:r>
    </w:p>
    <w:p w:rsidR="003E1AB0" w:rsidRPr="005171F8" w:rsidRDefault="003E1AB0" w:rsidP="003E1AB0">
      <w:pPr>
        <w:rPr>
          <w:rFonts w:ascii="Arial" w:hAnsi="Arial" w:cs="Arial"/>
          <w:b/>
          <w:sz w:val="36"/>
          <w:szCs w:val="36"/>
        </w:rPr>
      </w:pPr>
    </w:p>
    <w:p w:rsidR="003E1AB0" w:rsidRPr="005171F8" w:rsidRDefault="003E1AB0" w:rsidP="003E1AB0">
      <w:pPr>
        <w:rPr>
          <w:rFonts w:ascii="Arial" w:hAnsi="Arial" w:cs="Arial"/>
          <w:b/>
          <w:sz w:val="36"/>
          <w:szCs w:val="36"/>
        </w:rPr>
      </w:pPr>
    </w:p>
    <w:p w:rsidR="003E1AB0" w:rsidRPr="005171F8" w:rsidRDefault="003E1AB0" w:rsidP="003E1AB0">
      <w:pPr>
        <w:rPr>
          <w:rFonts w:ascii="Arial" w:hAnsi="Arial" w:cs="Arial"/>
          <w:b/>
          <w:sz w:val="36"/>
          <w:szCs w:val="36"/>
        </w:rPr>
      </w:pPr>
    </w:p>
    <w:p w:rsidR="003E1AB0" w:rsidRDefault="003E1AB0" w:rsidP="003E1AB0">
      <w:pPr>
        <w:rPr>
          <w:rFonts w:ascii="Arial" w:hAnsi="Arial" w:cs="Arial"/>
          <w:b/>
          <w:sz w:val="36"/>
          <w:szCs w:val="36"/>
        </w:rPr>
      </w:pPr>
    </w:p>
    <w:p w:rsidR="00316A13" w:rsidRPr="005171F8" w:rsidRDefault="00316A13" w:rsidP="003E1AB0">
      <w:pPr>
        <w:rPr>
          <w:rFonts w:ascii="Arial" w:hAnsi="Arial" w:cs="Arial"/>
          <w:b/>
          <w:sz w:val="36"/>
          <w:szCs w:val="36"/>
        </w:rPr>
      </w:pPr>
    </w:p>
    <w:p w:rsidR="003E1AB0" w:rsidRPr="005171F8" w:rsidRDefault="003E1AB0" w:rsidP="003E1AB0">
      <w:pPr>
        <w:rPr>
          <w:rFonts w:ascii="Arial" w:hAnsi="Arial" w:cs="Arial"/>
          <w:b/>
          <w:sz w:val="36"/>
          <w:szCs w:val="36"/>
        </w:rPr>
      </w:pPr>
      <w:r w:rsidRPr="005171F8">
        <w:rPr>
          <w:rFonts w:ascii="Arial" w:hAnsi="Arial" w:cs="Arial"/>
          <w:b/>
          <w:sz w:val="36"/>
          <w:szCs w:val="36"/>
        </w:rPr>
        <w:lastRenderedPageBreak/>
        <w:t>What is important to you?</w:t>
      </w:r>
    </w:p>
    <w:p w:rsidR="003E1AB0" w:rsidRPr="005171F8" w:rsidRDefault="003E1AB0" w:rsidP="003E1AB0">
      <w:pPr>
        <w:rPr>
          <w:rFonts w:ascii="Arial" w:hAnsi="Arial" w:cs="Arial"/>
          <w:b/>
          <w:sz w:val="36"/>
          <w:szCs w:val="36"/>
        </w:rPr>
      </w:pPr>
    </w:p>
    <w:p w:rsidR="003E1AB0" w:rsidRPr="005171F8" w:rsidRDefault="003E1AB0" w:rsidP="003E1AB0">
      <w:pPr>
        <w:rPr>
          <w:rFonts w:ascii="Arial" w:hAnsi="Arial" w:cs="Arial"/>
          <w:b/>
          <w:sz w:val="36"/>
          <w:szCs w:val="36"/>
        </w:rPr>
      </w:pPr>
    </w:p>
    <w:p w:rsidR="003E1AB0" w:rsidRPr="005171F8" w:rsidRDefault="003E1AB0" w:rsidP="003E1AB0">
      <w:pPr>
        <w:rPr>
          <w:rFonts w:ascii="Arial" w:hAnsi="Arial" w:cs="Arial"/>
          <w:b/>
          <w:sz w:val="36"/>
          <w:szCs w:val="36"/>
        </w:rPr>
      </w:pPr>
    </w:p>
    <w:p w:rsidR="003E1AB0" w:rsidRPr="005171F8" w:rsidRDefault="003E1AB0" w:rsidP="003E1AB0">
      <w:pPr>
        <w:rPr>
          <w:rFonts w:ascii="Arial" w:hAnsi="Arial" w:cs="Arial"/>
          <w:b/>
          <w:sz w:val="36"/>
          <w:szCs w:val="36"/>
        </w:rPr>
      </w:pPr>
      <w:r w:rsidRPr="005171F8">
        <w:rPr>
          <w:rFonts w:ascii="Arial" w:hAnsi="Arial" w:cs="Arial"/>
          <w:b/>
          <w:sz w:val="36"/>
          <w:szCs w:val="36"/>
        </w:rPr>
        <w:t>What could be improved?</w:t>
      </w:r>
    </w:p>
    <w:p w:rsidR="003E1AB0" w:rsidRPr="005171F8" w:rsidRDefault="003E1AB0">
      <w:pPr>
        <w:rPr>
          <w:rFonts w:ascii="Arial" w:hAnsi="Arial" w:cs="Arial"/>
          <w:sz w:val="36"/>
          <w:szCs w:val="36"/>
        </w:rPr>
      </w:pPr>
    </w:p>
    <w:p w:rsidR="00263D7E" w:rsidRPr="005171F8" w:rsidRDefault="00263D7E">
      <w:pPr>
        <w:rPr>
          <w:rFonts w:ascii="Arial" w:hAnsi="Arial" w:cs="Arial"/>
          <w:sz w:val="36"/>
          <w:szCs w:val="36"/>
        </w:rPr>
      </w:pPr>
    </w:p>
    <w:p w:rsidR="00263D7E" w:rsidRDefault="00263D7E" w:rsidP="00263D7E">
      <w:pPr>
        <w:rPr>
          <w:rFonts w:ascii="Arial" w:hAnsi="Arial" w:cs="Arial"/>
          <w:b/>
          <w:sz w:val="36"/>
          <w:szCs w:val="36"/>
        </w:rPr>
      </w:pPr>
      <w:r w:rsidRPr="005171F8">
        <w:rPr>
          <w:rFonts w:ascii="Arial" w:hAnsi="Arial" w:cs="Arial"/>
          <w:b/>
          <w:sz w:val="36"/>
          <w:szCs w:val="36"/>
        </w:rPr>
        <w:t>Which clinic did you attend?</w:t>
      </w:r>
      <w:r w:rsidR="00316A13">
        <w:rPr>
          <w:rFonts w:ascii="Arial" w:hAnsi="Arial" w:cs="Arial"/>
          <w:b/>
          <w:sz w:val="36"/>
          <w:szCs w:val="36"/>
        </w:rPr>
        <w:t xml:space="preserve"> (Please Tick)</w:t>
      </w:r>
    </w:p>
    <w:p w:rsidR="00316A13" w:rsidRPr="00316A13" w:rsidRDefault="00316A13" w:rsidP="00316A13">
      <w:pPr>
        <w:rPr>
          <w:rFonts w:ascii="Arial" w:hAnsi="Arial" w:cs="Arial"/>
          <w:sz w:val="36"/>
          <w:szCs w:val="36"/>
        </w:rPr>
      </w:pPr>
      <w:r w:rsidRPr="00316A13">
        <w:rPr>
          <w:rFonts w:ascii="Arial" w:hAnsi="Arial" w:cs="Arial"/>
          <w:sz w:val="36"/>
          <w:szCs w:val="36"/>
        </w:rPr>
        <w:t>Macular service</w:t>
      </w:r>
    </w:p>
    <w:p w:rsidR="00316A13" w:rsidRPr="00316A13" w:rsidRDefault="00316A13" w:rsidP="00316A13">
      <w:pPr>
        <w:rPr>
          <w:rFonts w:ascii="Arial" w:hAnsi="Arial" w:cs="Arial"/>
          <w:sz w:val="36"/>
          <w:szCs w:val="36"/>
        </w:rPr>
      </w:pPr>
      <w:r w:rsidRPr="00316A13">
        <w:rPr>
          <w:rFonts w:ascii="Arial" w:hAnsi="Arial" w:cs="Arial"/>
          <w:sz w:val="36"/>
          <w:szCs w:val="36"/>
        </w:rPr>
        <w:t>Diabetic eye service</w:t>
      </w:r>
    </w:p>
    <w:p w:rsidR="00316A13" w:rsidRPr="00316A13" w:rsidRDefault="00316A13" w:rsidP="00316A13">
      <w:pPr>
        <w:rPr>
          <w:rFonts w:ascii="Arial" w:hAnsi="Arial" w:cs="Arial"/>
          <w:sz w:val="36"/>
          <w:szCs w:val="36"/>
        </w:rPr>
      </w:pPr>
      <w:r w:rsidRPr="00316A13">
        <w:rPr>
          <w:rFonts w:ascii="Arial" w:hAnsi="Arial" w:cs="Arial"/>
          <w:sz w:val="36"/>
          <w:szCs w:val="36"/>
        </w:rPr>
        <w:t>Glaucoma service</w:t>
      </w:r>
    </w:p>
    <w:p w:rsidR="00316A13" w:rsidRPr="00316A13" w:rsidRDefault="00316A13" w:rsidP="00316A13">
      <w:pPr>
        <w:rPr>
          <w:rFonts w:ascii="Arial" w:hAnsi="Arial" w:cs="Arial"/>
          <w:sz w:val="36"/>
          <w:szCs w:val="36"/>
        </w:rPr>
      </w:pPr>
      <w:r w:rsidRPr="00316A13">
        <w:rPr>
          <w:rFonts w:ascii="Arial" w:hAnsi="Arial" w:cs="Arial"/>
          <w:sz w:val="36"/>
          <w:szCs w:val="36"/>
        </w:rPr>
        <w:t>General ophthalmology outpatient</w:t>
      </w:r>
    </w:p>
    <w:p w:rsidR="00316A13" w:rsidRPr="00316A13" w:rsidRDefault="00316A13" w:rsidP="00316A13">
      <w:pPr>
        <w:rPr>
          <w:rFonts w:ascii="Arial" w:hAnsi="Arial" w:cs="Arial"/>
          <w:sz w:val="36"/>
          <w:szCs w:val="36"/>
        </w:rPr>
      </w:pPr>
      <w:r w:rsidRPr="00316A13">
        <w:rPr>
          <w:rFonts w:ascii="Arial" w:hAnsi="Arial" w:cs="Arial"/>
          <w:sz w:val="36"/>
          <w:szCs w:val="36"/>
        </w:rPr>
        <w:t>In patient or day case surgery</w:t>
      </w:r>
    </w:p>
    <w:p w:rsidR="00316A13" w:rsidRPr="00316A13" w:rsidRDefault="00316A13" w:rsidP="00316A13">
      <w:pPr>
        <w:rPr>
          <w:rFonts w:ascii="Arial" w:hAnsi="Arial" w:cs="Arial"/>
          <w:sz w:val="36"/>
          <w:szCs w:val="36"/>
        </w:rPr>
      </w:pPr>
      <w:r w:rsidRPr="00316A13">
        <w:rPr>
          <w:rFonts w:ascii="Arial" w:hAnsi="Arial" w:cs="Arial"/>
          <w:sz w:val="36"/>
          <w:szCs w:val="36"/>
        </w:rPr>
        <w:t>POPCC (Paediatric Ophthalmology Priority Consultation Clinic)</w:t>
      </w:r>
    </w:p>
    <w:p w:rsidR="00316A13" w:rsidRPr="00316A13" w:rsidRDefault="00316A13" w:rsidP="00316A13">
      <w:pPr>
        <w:rPr>
          <w:rFonts w:ascii="Arial" w:hAnsi="Arial" w:cs="Arial"/>
          <w:sz w:val="36"/>
          <w:szCs w:val="36"/>
        </w:rPr>
      </w:pPr>
      <w:r w:rsidRPr="00316A13">
        <w:rPr>
          <w:rFonts w:ascii="Arial" w:hAnsi="Arial" w:cs="Arial"/>
          <w:sz w:val="36"/>
          <w:szCs w:val="36"/>
        </w:rPr>
        <w:t>Low vision clinic</w:t>
      </w:r>
    </w:p>
    <w:p w:rsidR="00316A13" w:rsidRPr="00316A13" w:rsidRDefault="00316A13" w:rsidP="00316A13">
      <w:pPr>
        <w:rPr>
          <w:rFonts w:ascii="Arial" w:hAnsi="Arial" w:cs="Arial"/>
          <w:sz w:val="36"/>
          <w:szCs w:val="36"/>
        </w:rPr>
      </w:pPr>
      <w:r w:rsidRPr="00316A13">
        <w:rPr>
          <w:rFonts w:ascii="Arial" w:hAnsi="Arial" w:cs="Arial"/>
          <w:sz w:val="36"/>
          <w:szCs w:val="36"/>
        </w:rPr>
        <w:t>ECLO (</w:t>
      </w:r>
      <w:proofErr w:type="spellStart"/>
      <w:r w:rsidRPr="00316A13">
        <w:rPr>
          <w:rFonts w:ascii="Arial" w:hAnsi="Arial" w:cs="Arial"/>
          <w:sz w:val="36"/>
          <w:szCs w:val="36"/>
        </w:rPr>
        <w:t>Eyecare</w:t>
      </w:r>
      <w:proofErr w:type="spellEnd"/>
      <w:r w:rsidRPr="00316A13">
        <w:rPr>
          <w:rFonts w:ascii="Arial" w:hAnsi="Arial" w:cs="Arial"/>
          <w:sz w:val="36"/>
          <w:szCs w:val="36"/>
        </w:rPr>
        <w:t xml:space="preserve"> Liaison Officer) </w:t>
      </w:r>
    </w:p>
    <w:p w:rsidR="00316A13" w:rsidRPr="00316A13" w:rsidRDefault="00316A13" w:rsidP="00316A13">
      <w:pPr>
        <w:rPr>
          <w:rFonts w:ascii="Arial" w:hAnsi="Arial" w:cs="Arial"/>
          <w:sz w:val="36"/>
          <w:szCs w:val="36"/>
        </w:rPr>
      </w:pPr>
      <w:r w:rsidRPr="00316A13">
        <w:rPr>
          <w:rFonts w:ascii="Arial" w:hAnsi="Arial" w:cs="Arial"/>
          <w:sz w:val="36"/>
          <w:szCs w:val="36"/>
        </w:rPr>
        <w:t xml:space="preserve">Eye Casualty </w:t>
      </w:r>
    </w:p>
    <w:p w:rsidR="00316A13" w:rsidRPr="00316A13" w:rsidRDefault="00316A13" w:rsidP="00316A13">
      <w:pPr>
        <w:rPr>
          <w:rFonts w:ascii="Arial" w:hAnsi="Arial" w:cs="Arial"/>
          <w:sz w:val="36"/>
          <w:szCs w:val="36"/>
        </w:rPr>
      </w:pPr>
      <w:r w:rsidRPr="00316A13">
        <w:rPr>
          <w:rFonts w:ascii="Arial" w:hAnsi="Arial" w:cs="Arial"/>
          <w:sz w:val="36"/>
          <w:szCs w:val="36"/>
        </w:rPr>
        <w:t>Other (please specify)</w:t>
      </w:r>
    </w:p>
    <w:p w:rsidR="00316A13" w:rsidRPr="00316A13" w:rsidRDefault="00316A13" w:rsidP="00316A13">
      <w:pPr>
        <w:rPr>
          <w:rFonts w:ascii="Arial" w:hAnsi="Arial" w:cs="Arial"/>
          <w:sz w:val="36"/>
          <w:szCs w:val="36"/>
        </w:rPr>
      </w:pPr>
    </w:p>
    <w:p w:rsidR="00316A13" w:rsidRPr="005171F8" w:rsidRDefault="00316A13" w:rsidP="00316A13">
      <w:pPr>
        <w:rPr>
          <w:rFonts w:ascii="Arial" w:hAnsi="Arial" w:cs="Arial"/>
          <w:b/>
          <w:sz w:val="36"/>
          <w:szCs w:val="36"/>
        </w:rPr>
      </w:pPr>
    </w:p>
    <w:p w:rsidR="00363DCA" w:rsidRDefault="00316A13">
      <w:pPr>
        <w:rPr>
          <w:rFonts w:ascii="Arial" w:hAnsi="Arial" w:cs="Arial"/>
          <w:sz w:val="36"/>
          <w:szCs w:val="36"/>
        </w:rPr>
      </w:pPr>
      <w:r>
        <w:rPr>
          <w:rFonts w:ascii="Arial" w:hAnsi="Arial" w:cs="Arial"/>
          <w:sz w:val="36"/>
          <w:szCs w:val="36"/>
        </w:rPr>
        <w:lastRenderedPageBreak/>
        <w:t>Where was the clinic located?</w:t>
      </w:r>
    </w:p>
    <w:p w:rsidR="00316A13" w:rsidRDefault="00316A13">
      <w:pPr>
        <w:rPr>
          <w:rFonts w:ascii="Arial" w:hAnsi="Arial" w:cs="Arial"/>
          <w:sz w:val="36"/>
          <w:szCs w:val="36"/>
        </w:rPr>
      </w:pPr>
    </w:p>
    <w:p w:rsidR="00316A13" w:rsidRPr="005171F8" w:rsidRDefault="00316A13">
      <w:pPr>
        <w:rPr>
          <w:rFonts w:ascii="Arial" w:hAnsi="Arial" w:cs="Arial"/>
          <w:sz w:val="36"/>
          <w:szCs w:val="36"/>
        </w:rPr>
      </w:pPr>
      <w:r>
        <w:rPr>
          <w:rFonts w:ascii="Arial" w:hAnsi="Arial" w:cs="Arial"/>
          <w:sz w:val="36"/>
          <w:szCs w:val="36"/>
        </w:rPr>
        <w:t>What are the first 4 digits in your postcode (</w:t>
      </w:r>
      <w:proofErr w:type="spellStart"/>
      <w:r>
        <w:rPr>
          <w:rFonts w:ascii="Arial" w:hAnsi="Arial" w:cs="Arial"/>
          <w:sz w:val="36"/>
          <w:szCs w:val="36"/>
        </w:rPr>
        <w:t>e.g</w:t>
      </w:r>
      <w:proofErr w:type="spellEnd"/>
      <w:r>
        <w:rPr>
          <w:rFonts w:ascii="Arial" w:hAnsi="Arial" w:cs="Arial"/>
          <w:sz w:val="36"/>
          <w:szCs w:val="36"/>
        </w:rPr>
        <w:t xml:space="preserve"> </w:t>
      </w:r>
      <w:proofErr w:type="gramStart"/>
      <w:r>
        <w:rPr>
          <w:rFonts w:ascii="Arial" w:hAnsi="Arial" w:cs="Arial"/>
          <w:sz w:val="36"/>
          <w:szCs w:val="36"/>
        </w:rPr>
        <w:t>BT66</w:t>
      </w:r>
      <w:proofErr w:type="gramEnd"/>
      <w:r>
        <w:rPr>
          <w:rFonts w:ascii="Arial" w:hAnsi="Arial" w:cs="Arial"/>
          <w:sz w:val="36"/>
          <w:szCs w:val="36"/>
        </w:rPr>
        <w:t>)</w:t>
      </w:r>
    </w:p>
    <w:p w:rsidR="00263D7E" w:rsidRPr="005171F8" w:rsidRDefault="00263D7E">
      <w:pPr>
        <w:rPr>
          <w:rFonts w:ascii="Arial" w:hAnsi="Arial" w:cs="Arial"/>
          <w:sz w:val="36"/>
          <w:szCs w:val="36"/>
        </w:rPr>
      </w:pPr>
    </w:p>
    <w:p w:rsidR="00F85AD2" w:rsidRPr="00F85AD2" w:rsidRDefault="00F85AD2" w:rsidP="00F85AD2">
      <w:pPr>
        <w:rPr>
          <w:rFonts w:ascii="Arial" w:hAnsi="Arial" w:cs="Arial"/>
          <w:sz w:val="36"/>
          <w:szCs w:val="36"/>
        </w:rPr>
      </w:pPr>
      <w:r w:rsidRPr="00F85AD2">
        <w:rPr>
          <w:rFonts w:ascii="Arial" w:hAnsi="Arial" w:cs="Arial"/>
          <w:sz w:val="36"/>
          <w:szCs w:val="36"/>
        </w:rPr>
        <w:t>Which Trust does your experience relate to?</w:t>
      </w:r>
    </w:p>
    <w:p w:rsidR="00F85AD2" w:rsidRPr="00F85AD2" w:rsidRDefault="00F85AD2" w:rsidP="00F85AD2">
      <w:pPr>
        <w:rPr>
          <w:rFonts w:ascii="Arial" w:hAnsi="Arial" w:cs="Arial"/>
          <w:sz w:val="36"/>
          <w:szCs w:val="36"/>
        </w:rPr>
      </w:pPr>
    </w:p>
    <w:p w:rsidR="00F85AD2" w:rsidRPr="00F85AD2" w:rsidRDefault="00F85AD2" w:rsidP="00F85AD2">
      <w:pPr>
        <w:rPr>
          <w:rFonts w:ascii="Arial" w:hAnsi="Arial" w:cs="Arial"/>
          <w:sz w:val="36"/>
          <w:szCs w:val="36"/>
        </w:rPr>
      </w:pPr>
      <w:r w:rsidRPr="00F85AD2">
        <w:rPr>
          <w:rFonts w:ascii="Arial" w:hAnsi="Arial" w:cs="Arial"/>
          <w:sz w:val="36"/>
          <w:szCs w:val="36"/>
        </w:rPr>
        <w:t>Belfast Health and Social Care Trust (BHSCT): Greater Belfast Area</w:t>
      </w:r>
    </w:p>
    <w:p w:rsidR="00F85AD2" w:rsidRPr="00F85AD2" w:rsidRDefault="00F85AD2" w:rsidP="00F85AD2">
      <w:pPr>
        <w:rPr>
          <w:rFonts w:ascii="Arial" w:hAnsi="Arial" w:cs="Arial"/>
          <w:sz w:val="36"/>
          <w:szCs w:val="36"/>
        </w:rPr>
      </w:pPr>
    </w:p>
    <w:p w:rsidR="00F85AD2" w:rsidRDefault="00F85AD2" w:rsidP="00F85AD2">
      <w:pPr>
        <w:rPr>
          <w:rFonts w:ascii="Arial" w:hAnsi="Arial" w:cs="Arial"/>
          <w:sz w:val="36"/>
          <w:szCs w:val="36"/>
        </w:rPr>
      </w:pPr>
      <w:r w:rsidRPr="00F85AD2">
        <w:rPr>
          <w:rFonts w:ascii="Arial" w:hAnsi="Arial" w:cs="Arial"/>
          <w:sz w:val="36"/>
          <w:szCs w:val="36"/>
        </w:rPr>
        <w:t xml:space="preserve">Northern Health and Social Care Trust (NHSCT): Coleraine, </w:t>
      </w:r>
      <w:proofErr w:type="spellStart"/>
      <w:r w:rsidRPr="00F85AD2">
        <w:rPr>
          <w:rFonts w:ascii="Arial" w:hAnsi="Arial" w:cs="Arial"/>
          <w:sz w:val="36"/>
          <w:szCs w:val="36"/>
        </w:rPr>
        <w:t>Ballymena</w:t>
      </w:r>
      <w:proofErr w:type="gramStart"/>
      <w:r w:rsidRPr="00F85AD2">
        <w:rPr>
          <w:rFonts w:ascii="Arial" w:hAnsi="Arial" w:cs="Arial"/>
          <w:sz w:val="36"/>
          <w:szCs w:val="36"/>
        </w:rPr>
        <w:t>,Antrim,Carrickfergus</w:t>
      </w:r>
      <w:proofErr w:type="spellEnd"/>
      <w:proofErr w:type="gramEnd"/>
      <w:r w:rsidRPr="00F85AD2">
        <w:rPr>
          <w:rFonts w:ascii="Arial" w:hAnsi="Arial" w:cs="Arial"/>
          <w:sz w:val="36"/>
          <w:szCs w:val="36"/>
        </w:rPr>
        <w:t xml:space="preserve">, </w:t>
      </w:r>
      <w:proofErr w:type="spellStart"/>
      <w:r w:rsidRPr="00F85AD2">
        <w:rPr>
          <w:rFonts w:ascii="Arial" w:hAnsi="Arial" w:cs="Arial"/>
          <w:sz w:val="36"/>
          <w:szCs w:val="36"/>
        </w:rPr>
        <w:t>Magherafelt</w:t>
      </w:r>
      <w:proofErr w:type="spellEnd"/>
      <w:r w:rsidRPr="00F85AD2">
        <w:rPr>
          <w:rFonts w:ascii="Arial" w:hAnsi="Arial" w:cs="Arial"/>
          <w:sz w:val="36"/>
          <w:szCs w:val="36"/>
        </w:rPr>
        <w:t xml:space="preserve">, </w:t>
      </w:r>
      <w:proofErr w:type="spellStart"/>
      <w:r w:rsidRPr="00F85AD2">
        <w:rPr>
          <w:rFonts w:ascii="Arial" w:hAnsi="Arial" w:cs="Arial"/>
          <w:sz w:val="36"/>
          <w:szCs w:val="36"/>
        </w:rPr>
        <w:t>Cookstown</w:t>
      </w:r>
      <w:proofErr w:type="spellEnd"/>
    </w:p>
    <w:p w:rsidR="00F85AD2" w:rsidRPr="00F85AD2" w:rsidRDefault="00F85AD2" w:rsidP="00F85AD2">
      <w:pPr>
        <w:rPr>
          <w:rFonts w:ascii="Arial" w:hAnsi="Arial" w:cs="Arial"/>
          <w:sz w:val="36"/>
          <w:szCs w:val="36"/>
        </w:rPr>
      </w:pPr>
    </w:p>
    <w:p w:rsidR="00F85AD2" w:rsidRDefault="00F85AD2" w:rsidP="00F85AD2">
      <w:pPr>
        <w:rPr>
          <w:rFonts w:ascii="Arial" w:hAnsi="Arial" w:cs="Arial"/>
          <w:sz w:val="36"/>
          <w:szCs w:val="36"/>
        </w:rPr>
      </w:pPr>
      <w:r w:rsidRPr="00F85AD2">
        <w:rPr>
          <w:rFonts w:ascii="Arial" w:hAnsi="Arial" w:cs="Arial"/>
          <w:sz w:val="36"/>
          <w:szCs w:val="36"/>
        </w:rPr>
        <w:t xml:space="preserve">South Eastern Health and Social Care Trust (SEHSCT): </w:t>
      </w:r>
      <w:proofErr w:type="spellStart"/>
      <w:r w:rsidRPr="00F85AD2">
        <w:rPr>
          <w:rFonts w:ascii="Arial" w:hAnsi="Arial" w:cs="Arial"/>
          <w:sz w:val="36"/>
          <w:szCs w:val="36"/>
        </w:rPr>
        <w:t>Dundonald</w:t>
      </w:r>
      <w:proofErr w:type="spellEnd"/>
      <w:r w:rsidRPr="00F85AD2">
        <w:rPr>
          <w:rFonts w:ascii="Arial" w:hAnsi="Arial" w:cs="Arial"/>
          <w:sz w:val="36"/>
          <w:szCs w:val="36"/>
        </w:rPr>
        <w:t xml:space="preserve">, Newtownards, Bangor, </w:t>
      </w:r>
      <w:proofErr w:type="spellStart"/>
      <w:r w:rsidRPr="00F85AD2">
        <w:rPr>
          <w:rFonts w:ascii="Arial" w:hAnsi="Arial" w:cs="Arial"/>
          <w:sz w:val="36"/>
          <w:szCs w:val="36"/>
        </w:rPr>
        <w:t>Ards</w:t>
      </w:r>
      <w:proofErr w:type="spellEnd"/>
      <w:r w:rsidRPr="00F85AD2">
        <w:rPr>
          <w:rFonts w:ascii="Arial" w:hAnsi="Arial" w:cs="Arial"/>
          <w:sz w:val="36"/>
          <w:szCs w:val="36"/>
        </w:rPr>
        <w:t xml:space="preserve"> </w:t>
      </w:r>
      <w:proofErr w:type="spellStart"/>
      <w:r w:rsidRPr="00F85AD2">
        <w:rPr>
          <w:rFonts w:ascii="Arial" w:hAnsi="Arial" w:cs="Arial"/>
          <w:sz w:val="36"/>
          <w:szCs w:val="36"/>
        </w:rPr>
        <w:t>peninsula</w:t>
      </w:r>
      <w:proofErr w:type="gramStart"/>
      <w:r w:rsidRPr="00F85AD2">
        <w:rPr>
          <w:rFonts w:ascii="Arial" w:hAnsi="Arial" w:cs="Arial"/>
          <w:sz w:val="36"/>
          <w:szCs w:val="36"/>
        </w:rPr>
        <w:t>,Lisburn</w:t>
      </w:r>
      <w:proofErr w:type="spellEnd"/>
      <w:proofErr w:type="gramEnd"/>
      <w:r w:rsidRPr="00F85AD2">
        <w:rPr>
          <w:rFonts w:ascii="Arial" w:hAnsi="Arial" w:cs="Arial"/>
          <w:sz w:val="36"/>
          <w:szCs w:val="36"/>
        </w:rPr>
        <w:t xml:space="preserve">, </w:t>
      </w:r>
      <w:proofErr w:type="spellStart"/>
      <w:r w:rsidRPr="00F85AD2">
        <w:rPr>
          <w:rFonts w:ascii="Arial" w:hAnsi="Arial" w:cs="Arial"/>
          <w:sz w:val="36"/>
          <w:szCs w:val="36"/>
        </w:rPr>
        <w:t>Ballynahinch</w:t>
      </w:r>
      <w:proofErr w:type="spellEnd"/>
      <w:r w:rsidRPr="00F85AD2">
        <w:rPr>
          <w:rFonts w:ascii="Arial" w:hAnsi="Arial" w:cs="Arial"/>
          <w:sz w:val="36"/>
          <w:szCs w:val="36"/>
        </w:rPr>
        <w:t>, Newcastle</w:t>
      </w:r>
    </w:p>
    <w:p w:rsidR="00F85AD2" w:rsidRPr="00F85AD2" w:rsidRDefault="00F85AD2" w:rsidP="00F85AD2">
      <w:pPr>
        <w:rPr>
          <w:rFonts w:ascii="Arial" w:hAnsi="Arial" w:cs="Arial"/>
          <w:sz w:val="36"/>
          <w:szCs w:val="36"/>
        </w:rPr>
      </w:pPr>
    </w:p>
    <w:p w:rsidR="00F85AD2" w:rsidRDefault="00F85AD2" w:rsidP="00F85AD2">
      <w:pPr>
        <w:rPr>
          <w:rFonts w:ascii="Arial" w:hAnsi="Arial" w:cs="Arial"/>
          <w:sz w:val="36"/>
          <w:szCs w:val="36"/>
        </w:rPr>
      </w:pPr>
      <w:r w:rsidRPr="00F85AD2">
        <w:rPr>
          <w:rFonts w:ascii="Arial" w:hAnsi="Arial" w:cs="Arial"/>
          <w:sz w:val="36"/>
          <w:szCs w:val="36"/>
        </w:rPr>
        <w:t xml:space="preserve">Southern Health and Social Care Trust (SHSCT): </w:t>
      </w:r>
      <w:proofErr w:type="spellStart"/>
      <w:r w:rsidRPr="00F85AD2">
        <w:rPr>
          <w:rFonts w:ascii="Arial" w:hAnsi="Arial" w:cs="Arial"/>
          <w:sz w:val="36"/>
          <w:szCs w:val="36"/>
        </w:rPr>
        <w:t>Dungannon</w:t>
      </w:r>
      <w:proofErr w:type="spellEnd"/>
      <w:r w:rsidRPr="00F85AD2">
        <w:rPr>
          <w:rFonts w:ascii="Arial" w:hAnsi="Arial" w:cs="Arial"/>
          <w:sz w:val="36"/>
          <w:szCs w:val="36"/>
        </w:rPr>
        <w:t>, Armagh, Newry, Craigavon, Banbridge</w:t>
      </w:r>
    </w:p>
    <w:p w:rsidR="00F85AD2" w:rsidRPr="00F85AD2" w:rsidRDefault="00F85AD2" w:rsidP="00F85AD2">
      <w:pPr>
        <w:rPr>
          <w:rFonts w:ascii="Arial" w:hAnsi="Arial" w:cs="Arial"/>
          <w:sz w:val="36"/>
          <w:szCs w:val="36"/>
        </w:rPr>
      </w:pPr>
    </w:p>
    <w:p w:rsidR="00263D7E" w:rsidRPr="005171F8" w:rsidRDefault="00F85AD2" w:rsidP="00F85AD2">
      <w:pPr>
        <w:rPr>
          <w:rFonts w:ascii="Arial" w:hAnsi="Arial" w:cs="Arial"/>
          <w:sz w:val="36"/>
          <w:szCs w:val="36"/>
        </w:rPr>
      </w:pPr>
      <w:r w:rsidRPr="00F85AD2">
        <w:rPr>
          <w:rFonts w:ascii="Arial" w:hAnsi="Arial" w:cs="Arial"/>
          <w:sz w:val="36"/>
          <w:szCs w:val="36"/>
        </w:rPr>
        <w:t xml:space="preserve">Western Health and Social Care Trust (WHSCT): Enniskillen, </w:t>
      </w:r>
      <w:proofErr w:type="spellStart"/>
      <w:r w:rsidRPr="00F85AD2">
        <w:rPr>
          <w:rFonts w:ascii="Arial" w:hAnsi="Arial" w:cs="Arial"/>
          <w:sz w:val="36"/>
          <w:szCs w:val="36"/>
        </w:rPr>
        <w:t>Omagh</w:t>
      </w:r>
      <w:proofErr w:type="spellEnd"/>
      <w:r w:rsidRPr="00F85AD2">
        <w:rPr>
          <w:rFonts w:ascii="Arial" w:hAnsi="Arial" w:cs="Arial"/>
          <w:sz w:val="36"/>
          <w:szCs w:val="36"/>
        </w:rPr>
        <w:t xml:space="preserve">, Strabane, Londonderry, </w:t>
      </w:r>
      <w:proofErr w:type="spellStart"/>
      <w:r w:rsidRPr="00F85AD2">
        <w:rPr>
          <w:rFonts w:ascii="Arial" w:hAnsi="Arial" w:cs="Arial"/>
          <w:sz w:val="36"/>
          <w:szCs w:val="36"/>
        </w:rPr>
        <w:t>Limavady</w:t>
      </w:r>
      <w:proofErr w:type="spellEnd"/>
      <w:r w:rsidRPr="00F85AD2">
        <w:rPr>
          <w:rFonts w:ascii="Arial" w:hAnsi="Arial" w:cs="Arial"/>
          <w:sz w:val="36"/>
          <w:szCs w:val="36"/>
        </w:rPr>
        <w:tab/>
      </w:r>
    </w:p>
    <w:sectPr w:rsidR="00263D7E" w:rsidRPr="005171F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055" w:rsidRDefault="00A25055" w:rsidP="00263D7E">
      <w:pPr>
        <w:spacing w:after="0" w:line="240" w:lineRule="auto"/>
      </w:pPr>
      <w:r>
        <w:separator/>
      </w:r>
    </w:p>
  </w:endnote>
  <w:endnote w:type="continuationSeparator" w:id="0">
    <w:p w:rsidR="00A25055" w:rsidRDefault="00A25055" w:rsidP="00263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D7E" w:rsidRDefault="00263D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D7E" w:rsidRDefault="00263D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D7E" w:rsidRDefault="00263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055" w:rsidRDefault="00A25055" w:rsidP="00263D7E">
      <w:pPr>
        <w:spacing w:after="0" w:line="240" w:lineRule="auto"/>
      </w:pPr>
      <w:r>
        <w:separator/>
      </w:r>
    </w:p>
  </w:footnote>
  <w:footnote w:type="continuationSeparator" w:id="0">
    <w:p w:rsidR="00A25055" w:rsidRDefault="00A25055" w:rsidP="00263D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D7E" w:rsidRDefault="00263D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306590"/>
      <w:docPartObj>
        <w:docPartGallery w:val="Watermarks"/>
        <w:docPartUnique/>
      </w:docPartObj>
    </w:sdtPr>
    <w:sdtEndPr/>
    <w:sdtContent>
      <w:p w:rsidR="00263D7E" w:rsidRDefault="00A25055">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D7E" w:rsidRDefault="00263D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0">
      <o:colormru v:ext="edit" colors="#ff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B0"/>
    <w:rsid w:val="001663C1"/>
    <w:rsid w:val="00263D7E"/>
    <w:rsid w:val="00316A13"/>
    <w:rsid w:val="00363DCA"/>
    <w:rsid w:val="00370CCE"/>
    <w:rsid w:val="003E1AB0"/>
    <w:rsid w:val="005171F8"/>
    <w:rsid w:val="005E3ABB"/>
    <w:rsid w:val="0065544B"/>
    <w:rsid w:val="007812E3"/>
    <w:rsid w:val="00802CD0"/>
    <w:rsid w:val="00876378"/>
    <w:rsid w:val="00A25055"/>
    <w:rsid w:val="00A459CA"/>
    <w:rsid w:val="00BC627B"/>
    <w:rsid w:val="00BF615D"/>
    <w:rsid w:val="00EB131D"/>
    <w:rsid w:val="00F33F4B"/>
    <w:rsid w:val="00F828F3"/>
    <w:rsid w:val="00F85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c"/>
    </o:shapedefaults>
    <o:shapelayout v:ext="edit">
      <o:idmap v:ext="edit" data="1"/>
    </o:shapelayout>
  </w:shapeDefaults>
  <w:decimalSymbol w:val="."/>
  <w:listSeparator w:val=","/>
  <w15:docId w15:val="{68B102E1-959E-4405-BE0C-A3D51ECB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A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AB0"/>
    <w:pPr>
      <w:ind w:left="720"/>
      <w:contextualSpacing/>
    </w:pPr>
  </w:style>
  <w:style w:type="table" w:styleId="TableGrid">
    <w:name w:val="Table Grid"/>
    <w:basedOn w:val="TableNormal"/>
    <w:uiPriority w:val="59"/>
    <w:rsid w:val="00263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3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D7E"/>
  </w:style>
  <w:style w:type="paragraph" w:styleId="Footer">
    <w:name w:val="footer"/>
    <w:basedOn w:val="Normal"/>
    <w:link w:val="FooterChar"/>
    <w:uiPriority w:val="99"/>
    <w:unhideWhenUsed/>
    <w:rsid w:val="00263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D7E"/>
  </w:style>
  <w:style w:type="character" w:styleId="CommentReference">
    <w:name w:val="annotation reference"/>
    <w:basedOn w:val="DefaultParagraphFont"/>
    <w:uiPriority w:val="99"/>
    <w:semiHidden/>
    <w:unhideWhenUsed/>
    <w:rsid w:val="00A459CA"/>
    <w:rPr>
      <w:sz w:val="16"/>
      <w:szCs w:val="16"/>
    </w:rPr>
  </w:style>
  <w:style w:type="paragraph" w:styleId="CommentText">
    <w:name w:val="annotation text"/>
    <w:basedOn w:val="Normal"/>
    <w:link w:val="CommentTextChar"/>
    <w:uiPriority w:val="99"/>
    <w:semiHidden/>
    <w:unhideWhenUsed/>
    <w:rsid w:val="00A459CA"/>
    <w:pPr>
      <w:spacing w:line="240" w:lineRule="auto"/>
    </w:pPr>
    <w:rPr>
      <w:sz w:val="20"/>
      <w:szCs w:val="20"/>
    </w:rPr>
  </w:style>
  <w:style w:type="character" w:customStyle="1" w:styleId="CommentTextChar">
    <w:name w:val="Comment Text Char"/>
    <w:basedOn w:val="DefaultParagraphFont"/>
    <w:link w:val="CommentText"/>
    <w:uiPriority w:val="99"/>
    <w:semiHidden/>
    <w:rsid w:val="00A459CA"/>
    <w:rPr>
      <w:sz w:val="20"/>
      <w:szCs w:val="20"/>
    </w:rPr>
  </w:style>
  <w:style w:type="paragraph" w:styleId="CommentSubject">
    <w:name w:val="annotation subject"/>
    <w:basedOn w:val="CommentText"/>
    <w:next w:val="CommentText"/>
    <w:link w:val="CommentSubjectChar"/>
    <w:uiPriority w:val="99"/>
    <w:semiHidden/>
    <w:unhideWhenUsed/>
    <w:rsid w:val="00A459CA"/>
    <w:rPr>
      <w:b/>
      <w:bCs/>
    </w:rPr>
  </w:style>
  <w:style w:type="character" w:customStyle="1" w:styleId="CommentSubjectChar">
    <w:name w:val="Comment Subject Char"/>
    <w:basedOn w:val="CommentTextChar"/>
    <w:link w:val="CommentSubject"/>
    <w:uiPriority w:val="99"/>
    <w:semiHidden/>
    <w:rsid w:val="00A459CA"/>
    <w:rPr>
      <w:b/>
      <w:bCs/>
      <w:sz w:val="20"/>
      <w:szCs w:val="20"/>
    </w:rPr>
  </w:style>
  <w:style w:type="paragraph" w:styleId="BalloonText">
    <w:name w:val="Balloon Text"/>
    <w:basedOn w:val="Normal"/>
    <w:link w:val="BalloonTextChar"/>
    <w:uiPriority w:val="99"/>
    <w:semiHidden/>
    <w:unhideWhenUsed/>
    <w:rsid w:val="00A45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 Eastern H&amp;SC Trust</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Armstrong, Christine</dc:creator>
  <cp:lastModifiedBy>Shakheera Ross</cp:lastModifiedBy>
  <cp:revision>2</cp:revision>
  <dcterms:created xsi:type="dcterms:W3CDTF">2017-01-23T15:44:00Z</dcterms:created>
  <dcterms:modified xsi:type="dcterms:W3CDTF">2017-01-23T15:44:00Z</dcterms:modified>
</cp:coreProperties>
</file>